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24"/>
          <w:szCs w:val="24"/>
          <w:shd w:val="clear" w:color="auto" w:fill="FFFFFF"/>
        </w:rPr>
      </w:pPr>
      <w:r w:rsidRPr="004D649E">
        <w:rPr>
          <w:rFonts w:ascii="Candara" w:hAnsi="Candara" w:cs="Arial"/>
          <w:b/>
          <w:noProof/>
          <w:color w:val="000000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77CD0F9B" wp14:editId="10DCADF7">
            <wp:extent cx="5993018" cy="8915400"/>
            <wp:effectExtent l="0" t="0" r="8255" b="0"/>
            <wp:docPr id="1" name="Picture 1" descr="C:\Users\lanij_000\Desktop\Bez ljubavi\MV5BNjUzMDc1Y2ItY2NjNC00MGZkLThkZmEtNTUwNmQyNTdiNTJmXkEyXkFqcGdeQXVyNzUzNTQ2MjQ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Bez ljubavi\MV5BNjUzMDc1Y2ItY2NjNC00MGZkLThkZmEtNTUwNmQyNTdiNTJmXkEyXkFqcGdeQXVyNzUzNTQ2MjQ@._V1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73" cy="89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47" w:rsidRPr="004D649E" w:rsidRDefault="00724D47" w:rsidP="00724D47">
      <w:pPr>
        <w:spacing w:line="360" w:lineRule="auto"/>
        <w:rPr>
          <w:rFonts w:ascii="Candara" w:hAnsi="Candara" w:cs="Arial"/>
          <w:b/>
          <w:color w:val="000000"/>
          <w:sz w:val="40"/>
          <w:szCs w:val="40"/>
          <w:shd w:val="clear" w:color="auto" w:fill="FFFFFF"/>
        </w:rPr>
      </w:pP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72"/>
          <w:szCs w:val="72"/>
          <w:shd w:val="clear" w:color="auto" w:fill="FFFFFF"/>
        </w:rPr>
      </w:pPr>
      <w:r w:rsidRPr="004D649E">
        <w:rPr>
          <w:rFonts w:ascii="Candara" w:hAnsi="Candara" w:cs="Arial"/>
          <w:b/>
          <w:color w:val="000000"/>
          <w:sz w:val="72"/>
          <w:szCs w:val="72"/>
          <w:shd w:val="clear" w:color="auto" w:fill="FFFFFF"/>
        </w:rPr>
        <w:t>Bez ljubavi  / Loveless</w:t>
      </w: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72"/>
          <w:szCs w:val="72"/>
          <w:shd w:val="clear" w:color="auto" w:fill="FFFFFF"/>
        </w:rPr>
      </w:pPr>
      <w:r w:rsidRPr="004D649E">
        <w:rPr>
          <w:rFonts w:ascii="Candara" w:hAnsi="Candara" w:cs="Arial"/>
          <w:b/>
          <w:color w:val="000000"/>
          <w:sz w:val="72"/>
          <w:szCs w:val="72"/>
          <w:shd w:val="clear" w:color="auto" w:fill="FFFFFF"/>
        </w:rPr>
        <w:t xml:space="preserve">Nelyubov </w:t>
      </w:r>
    </w:p>
    <w:p w:rsidR="00724D47" w:rsidRPr="004D649E" w:rsidRDefault="00724D47" w:rsidP="00724D47">
      <w:pPr>
        <w:jc w:val="center"/>
        <w:rPr>
          <w:rFonts w:ascii="Candara" w:hAnsi="Candara"/>
          <w:b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redatelj: Andrey Zvyagintsev</w:t>
      </w:r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država: Rusija, Francuska</w:t>
      </w:r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trajanje: 127'</w:t>
      </w:r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žanr: drama</w:t>
      </w:r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godina: 2017.</w:t>
      </w:r>
    </w:p>
    <w:p w:rsidR="00724D47" w:rsidRPr="004D649E" w:rsidRDefault="00724D47" w:rsidP="00724D47">
      <w:pPr>
        <w:jc w:val="center"/>
        <w:rPr>
          <w:rFonts w:ascii="Candara" w:hAnsi="Candara" w:cstheme="minorHAnsi"/>
          <w:sz w:val="40"/>
          <w:szCs w:val="40"/>
        </w:rPr>
      </w:pPr>
      <w:r w:rsidRPr="004D649E">
        <w:rPr>
          <w:rFonts w:ascii="Candara" w:hAnsi="Candara" w:cstheme="minorHAnsi"/>
          <w:sz w:val="40"/>
          <w:szCs w:val="40"/>
        </w:rPr>
        <w:t>glumci:</w:t>
      </w:r>
      <w:r w:rsidRPr="004D649E">
        <w:rPr>
          <w:rFonts w:ascii="Candara" w:hAnsi="Candara" w:cstheme="minorHAnsi"/>
          <w:b/>
          <w:sz w:val="40"/>
          <w:szCs w:val="40"/>
        </w:rPr>
        <w:t xml:space="preserve"> </w:t>
      </w:r>
      <w:r w:rsidRPr="004D649E">
        <w:rPr>
          <w:rFonts w:ascii="Candara" w:hAnsi="Candara" w:cstheme="minorHAnsi"/>
          <w:sz w:val="40"/>
          <w:szCs w:val="40"/>
        </w:rPr>
        <w:t xml:space="preserve">Maryana Spivak, Alexey Rozin, Matvey Novikov, Yanina Hope, </w:t>
      </w:r>
    </w:p>
    <w:p w:rsidR="00724D47" w:rsidRPr="004D649E" w:rsidRDefault="00724D47" w:rsidP="00724D47">
      <w:pPr>
        <w:jc w:val="center"/>
        <w:rPr>
          <w:rFonts w:ascii="Candara" w:hAnsi="Candara" w:cstheme="minorHAnsi"/>
          <w:sz w:val="40"/>
          <w:szCs w:val="40"/>
        </w:rPr>
      </w:pPr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link na imdb:</w:t>
      </w:r>
    </w:p>
    <w:p w:rsidR="00724D47" w:rsidRPr="004D649E" w:rsidRDefault="004D649E" w:rsidP="00724D47">
      <w:pPr>
        <w:jc w:val="center"/>
        <w:rPr>
          <w:rFonts w:ascii="Candara" w:hAnsi="Candara"/>
          <w:sz w:val="40"/>
          <w:szCs w:val="40"/>
        </w:rPr>
      </w:pPr>
      <w:hyperlink r:id="rId7" w:history="1">
        <w:r w:rsidR="00724D47" w:rsidRPr="004D649E">
          <w:rPr>
            <w:rStyle w:val="Hyperlink"/>
            <w:rFonts w:ascii="Candara" w:hAnsi="Candara"/>
            <w:sz w:val="40"/>
            <w:szCs w:val="40"/>
          </w:rPr>
          <w:t>http://www.imdb.com/title/tt6304162/</w:t>
        </w:r>
      </w:hyperlink>
    </w:p>
    <w:p w:rsidR="00724D47" w:rsidRPr="004D649E" w:rsidRDefault="00724D47" w:rsidP="00724D47">
      <w:pPr>
        <w:jc w:val="center"/>
        <w:rPr>
          <w:rFonts w:ascii="Candara" w:hAnsi="Candara"/>
          <w:sz w:val="40"/>
          <w:szCs w:val="40"/>
        </w:rPr>
      </w:pPr>
      <w:r w:rsidRPr="004D649E">
        <w:rPr>
          <w:rFonts w:ascii="Candara" w:hAnsi="Candara"/>
          <w:sz w:val="40"/>
          <w:szCs w:val="40"/>
        </w:rPr>
        <w:t>link na trailer:</w:t>
      </w:r>
    </w:p>
    <w:p w:rsidR="00724D47" w:rsidRPr="004D649E" w:rsidRDefault="004D649E" w:rsidP="00724D47">
      <w:pPr>
        <w:spacing w:line="360" w:lineRule="auto"/>
        <w:jc w:val="center"/>
        <w:rPr>
          <w:rFonts w:ascii="Candara" w:hAnsi="Candara"/>
          <w:sz w:val="40"/>
          <w:szCs w:val="40"/>
        </w:rPr>
      </w:pPr>
      <w:hyperlink r:id="rId8" w:history="1">
        <w:r w:rsidR="00724D47" w:rsidRPr="004D649E">
          <w:rPr>
            <w:rStyle w:val="Hyperlink"/>
            <w:rFonts w:ascii="Candara" w:hAnsi="Candara"/>
            <w:sz w:val="40"/>
            <w:szCs w:val="40"/>
          </w:rPr>
          <w:t>https://www.youtube.com/watch?v=NXXuxanaL3Q</w:t>
        </w:r>
      </w:hyperlink>
    </w:p>
    <w:p w:rsidR="00724D47" w:rsidRPr="004D649E" w:rsidRDefault="00724D47" w:rsidP="00724D47">
      <w:pPr>
        <w:spacing w:line="360" w:lineRule="auto"/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</w:pP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</w:pPr>
      <w:r w:rsidRPr="004D649E"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  <w:lastRenderedPageBreak/>
        <w:t>Sinopsis</w:t>
      </w: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color w:val="000000"/>
          <w:sz w:val="36"/>
          <w:szCs w:val="36"/>
          <w:shd w:val="clear" w:color="auto" w:fill="FFFFFF"/>
        </w:rPr>
      </w:pPr>
      <w:r w:rsidRPr="004D649E">
        <w:rPr>
          <w:rFonts w:ascii="Candara" w:hAnsi="Candara" w:cs="Arial"/>
          <w:color w:val="000000"/>
          <w:sz w:val="36"/>
          <w:szCs w:val="36"/>
          <w:shd w:val="clear" w:color="auto" w:fill="FFFFFF"/>
        </w:rPr>
        <w:t>Boris i Ženja prolaze kroz razvod. Neprestano se svađaju, pokušavaju prodati stan u kojem žive, te se već pripremaju za svoje nove živote. Boris je u vezi s mlađom djevojkom koja je trudna, dok je Ženja u vezi s bogatim ljubavnikom koji se želi oženiti. Čini se da nitko od njih nije zainteresiran za 12-godišnjeg sina Aljošu. Sve dok on ne nestane...</w:t>
      </w:r>
    </w:p>
    <w:p w:rsidR="008A7324" w:rsidRPr="004D649E" w:rsidRDefault="008A7324" w:rsidP="008A7324">
      <w:pPr>
        <w:spacing w:line="360" w:lineRule="auto"/>
        <w:rPr>
          <w:rFonts w:ascii="Candara" w:hAnsi="Candara" w:cs="Arial"/>
          <w:color w:val="000000"/>
          <w:sz w:val="36"/>
          <w:szCs w:val="36"/>
          <w:shd w:val="clear" w:color="auto" w:fill="FFFFFF"/>
        </w:rPr>
      </w:pPr>
    </w:p>
    <w:p w:rsidR="008A7324" w:rsidRPr="004D649E" w:rsidRDefault="008A7324" w:rsidP="008A7324">
      <w:pPr>
        <w:spacing w:line="360" w:lineRule="auto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8A7324" w:rsidRPr="004D649E" w:rsidRDefault="008A7324" w:rsidP="00724D47">
      <w:pPr>
        <w:spacing w:line="360" w:lineRule="auto"/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D04532" w:rsidRPr="004D649E" w:rsidRDefault="00724D47">
      <w:pPr>
        <w:rPr>
          <w:rFonts w:ascii="Candara" w:hAnsi="Candara"/>
        </w:rPr>
      </w:pPr>
      <w:r w:rsidRPr="004D649E">
        <w:rPr>
          <w:rFonts w:ascii="Candara" w:hAnsi="Candara"/>
          <w:noProof/>
          <w:lang w:eastAsia="hr-HR"/>
        </w:rPr>
        <w:drawing>
          <wp:inline distT="0" distB="0" distL="0" distR="0" wp14:anchorId="7D0A8B8F" wp14:editId="1898DAF2">
            <wp:extent cx="6048201" cy="3594969"/>
            <wp:effectExtent l="0" t="0" r="0" b="5715"/>
            <wp:docPr id="2" name="Picture 2" descr="C:\Users\lanij_000\Desktop\Bez ljubavi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Bez ljubavi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0" cy="35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47" w:rsidRPr="004D649E" w:rsidRDefault="00724D47" w:rsidP="00724D47">
      <w:pPr>
        <w:jc w:val="center"/>
        <w:rPr>
          <w:rFonts w:ascii="Candara" w:hAnsi="Candara"/>
          <w:b/>
          <w:i/>
          <w:sz w:val="32"/>
          <w:szCs w:val="32"/>
        </w:rPr>
      </w:pPr>
    </w:p>
    <w:p w:rsidR="00724D47" w:rsidRPr="004D649E" w:rsidRDefault="00724D47" w:rsidP="00724D47">
      <w:pPr>
        <w:spacing w:line="360" w:lineRule="auto"/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</w:pPr>
      <w:r w:rsidRPr="004D649E">
        <w:rPr>
          <w:rFonts w:ascii="Candara" w:hAnsi="Candara" w:cs="Arial"/>
          <w:b/>
          <w:noProof/>
          <w:color w:val="000000"/>
          <w:sz w:val="32"/>
          <w:szCs w:val="32"/>
          <w:shd w:val="clear" w:color="auto" w:fill="FFFFFF"/>
          <w:lang w:eastAsia="hr-HR"/>
        </w:rPr>
        <w:lastRenderedPageBreak/>
        <w:drawing>
          <wp:inline distT="0" distB="0" distL="0" distR="0" wp14:anchorId="3B144244" wp14:editId="133F0811">
            <wp:extent cx="5760720" cy="3244588"/>
            <wp:effectExtent l="0" t="0" r="0" b="0"/>
            <wp:docPr id="3" name="Picture 3" descr="C:\Users\lanij_000\Desktop\Bez ljubavi\maxresdefaul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Bez ljubavi\maxresdefault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  <w:r w:rsidRPr="004D649E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O redatelju</w:t>
      </w: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4D649E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Andrey Zvyagintsev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rođen je 1964. godine u Novosibirsku, Sibir. Nakon što je 1990. diplomirao na odjelu glume ruske Akademije za kazališnu umjetnost, Zvyagintsev je počeo glumiti u kazalištu, na televiziji i u filmovima. Godine 2000. debitirao je kao redatelj s s tri epizode tv serije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The Black Room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. Njegov prvi dugometražni film,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Povratak,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bio je nominiran za Zlatni globus nakon što je osvojio Zlatnog lava i nagradu za najboljeg debitanta na filmskom festivalu u Veneciji 2003. godine. Njegov drugi film,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Izgnanstvo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, premijerno je prikazan na festivalu u Cannesu 2007. godine gdje je Konstantin Lavronenko postao prvi ruski glumac koji je osvojio nagradu za najboljeg glumca. Za svoj treći film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Elena 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Zvyagintsev je osvojio za najbolji scenarij na festivalu u Sundanceu. Njegov film iz 2014. Godine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Levijatan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prikazan je u službenoj konkurenciji festivala u Cannesu gdje su  Zvyagintsev i Oleg Negin osvojili nagradu za najbolji scenarij. </w:t>
      </w:r>
      <w:r w:rsidRPr="004D649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Levijatan</w:t>
      </w:r>
      <w:r w:rsidRPr="004D649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je nakon toga osvojio Zlatni globus za najbolji strani film te je bio nominiran za Oscara u istoj kategoriji.</w:t>
      </w:r>
    </w:p>
    <w:p w:rsidR="00724D47" w:rsidRPr="004D649E" w:rsidRDefault="00724D47" w:rsidP="00724D47">
      <w:pPr>
        <w:spacing w:line="360" w:lineRule="auto"/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</w:p>
    <w:p w:rsidR="003F7D4A" w:rsidRPr="004D649E" w:rsidRDefault="003F7D4A" w:rsidP="008A7324">
      <w:pPr>
        <w:spacing w:line="360" w:lineRule="auto"/>
        <w:jc w:val="center"/>
        <w:rPr>
          <w:rFonts w:ascii="Candara" w:hAnsi="Candara"/>
          <w:b/>
          <w:sz w:val="32"/>
          <w:szCs w:val="32"/>
        </w:rPr>
      </w:pPr>
      <w:r w:rsidRPr="004D649E">
        <w:rPr>
          <w:rFonts w:ascii="Candara" w:hAnsi="Candara"/>
          <w:b/>
          <w:sz w:val="32"/>
          <w:szCs w:val="32"/>
        </w:rPr>
        <w:lastRenderedPageBreak/>
        <w:t>Iz kritika</w:t>
      </w:r>
    </w:p>
    <w:p w:rsidR="008A7324" w:rsidRPr="004D649E" w:rsidRDefault="003F7D4A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„Vizualno očaravajući film, čak i u noćnim uvjetima</w:t>
      </w:r>
      <w:r w:rsidR="008A7324" w:rsidRPr="004D649E">
        <w:rPr>
          <w:rFonts w:ascii="Candara" w:hAnsi="Candara"/>
          <w:i/>
          <w:sz w:val="32"/>
          <w:szCs w:val="32"/>
        </w:rPr>
        <w:t xml:space="preserve">“ </w:t>
      </w:r>
      <w:r w:rsidRPr="004D649E">
        <w:rPr>
          <w:rFonts w:ascii="Candara" w:hAnsi="Candara"/>
          <w:i/>
          <w:sz w:val="32"/>
          <w:szCs w:val="32"/>
        </w:rPr>
        <w:t>RogertEbert.com</w:t>
      </w:r>
    </w:p>
    <w:p w:rsidR="008A7324" w:rsidRPr="004D649E" w:rsidRDefault="003F7D4A" w:rsidP="008A7324">
      <w:pPr>
        <w:spacing w:line="360" w:lineRule="auto"/>
        <w:jc w:val="center"/>
        <w:rPr>
          <w:rFonts w:ascii="Candara" w:hAnsi="Candara"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„Film odjekuje prijetećim pogledom ne na rusku politiku već na krizu empatije u samoj srži te kulture“</w:t>
      </w:r>
      <w:r w:rsidR="001E3037" w:rsidRPr="004D649E">
        <w:rPr>
          <w:rFonts w:ascii="Candara" w:hAnsi="Candara"/>
          <w:i/>
          <w:sz w:val="32"/>
          <w:szCs w:val="32"/>
        </w:rPr>
        <w:t xml:space="preserve">   </w:t>
      </w:r>
      <w:r w:rsidR="00AD7E74" w:rsidRPr="004D649E">
        <w:rPr>
          <w:rFonts w:ascii="Candara" w:hAnsi="Candara"/>
          <w:sz w:val="32"/>
          <w:szCs w:val="32"/>
        </w:rPr>
        <w:t>Variety</w:t>
      </w:r>
    </w:p>
    <w:p w:rsidR="00AD7E74" w:rsidRPr="004D649E" w:rsidRDefault="00AD7E7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„Zvyagintsev još jedn</w:t>
      </w:r>
      <w:r w:rsidR="001E3037" w:rsidRPr="004D649E">
        <w:rPr>
          <w:rFonts w:ascii="Candara" w:hAnsi="Candara"/>
          <w:i/>
          <w:sz w:val="32"/>
          <w:szCs w:val="32"/>
        </w:rPr>
        <w:t>om pokazuje svoj izuzetan redateljski dar</w:t>
      </w:r>
      <w:r w:rsidRPr="004D649E">
        <w:rPr>
          <w:rFonts w:ascii="Candara" w:hAnsi="Candara"/>
          <w:i/>
          <w:sz w:val="32"/>
          <w:szCs w:val="32"/>
        </w:rPr>
        <w:t xml:space="preserve"> za savršeno oblikovane mikrokozmose koji ilustriraju </w:t>
      </w:r>
      <w:r w:rsidR="001E3037" w:rsidRPr="004D649E">
        <w:rPr>
          <w:rFonts w:ascii="Candara" w:hAnsi="Candara"/>
          <w:i/>
          <w:sz w:val="32"/>
          <w:szCs w:val="32"/>
        </w:rPr>
        <w:t xml:space="preserve">duboko ukorijenjene </w:t>
      </w:r>
      <w:r w:rsidRPr="004D649E">
        <w:rPr>
          <w:rFonts w:ascii="Candara" w:hAnsi="Candara"/>
          <w:i/>
          <w:sz w:val="32"/>
          <w:szCs w:val="32"/>
        </w:rPr>
        <w:t>patologije</w:t>
      </w:r>
      <w:r w:rsidR="001E3037" w:rsidRPr="004D649E">
        <w:rPr>
          <w:rFonts w:ascii="Candara" w:hAnsi="Candara"/>
          <w:i/>
          <w:sz w:val="32"/>
          <w:szCs w:val="32"/>
        </w:rPr>
        <w:t xml:space="preserve"> ruskog društva“</w:t>
      </w:r>
    </w:p>
    <w:p w:rsidR="008A7324" w:rsidRPr="004D649E" w:rsidRDefault="001E3037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Hollywood Reporter</w:t>
      </w: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noProof/>
          <w:sz w:val="32"/>
          <w:szCs w:val="32"/>
          <w:lang w:eastAsia="hr-HR"/>
        </w:rPr>
        <w:drawing>
          <wp:inline distT="0" distB="0" distL="0" distR="0" wp14:anchorId="74253416" wp14:editId="524C2DDF">
            <wp:extent cx="5760720" cy="3843899"/>
            <wp:effectExtent l="0" t="0" r="0" b="4445"/>
            <wp:docPr id="7" name="Picture 7" descr="C:\Users\lanij_000\Desktop\Bez ljubavi\MV5BMTMyNTZlMDYtODdhMi00MjA1LWI0NjYtOTQwNDkzYmIxNGM0XkEyXkFqcGdeQXVyNzM0ODg0NDA@._V1_SY1000_CR0,0,1498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Bez ljubavi\MV5BMTMyNTZlMDYtODdhMi00MjA1LWI0NjYtOTQwNDkzYmIxNGM0XkEyXkFqcGdeQXVyNzM0ODg0NDA@._V1_SY1000_CR0,0,1498,1000_A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24" w:rsidRPr="004D649E" w:rsidRDefault="008A7324" w:rsidP="008A7324">
      <w:pPr>
        <w:spacing w:line="360" w:lineRule="auto"/>
        <w:rPr>
          <w:rFonts w:ascii="Candara" w:hAnsi="Candara"/>
          <w:i/>
          <w:sz w:val="32"/>
          <w:szCs w:val="32"/>
        </w:rPr>
      </w:pPr>
    </w:p>
    <w:p w:rsidR="008A7324" w:rsidRPr="004D649E" w:rsidRDefault="008A7324" w:rsidP="008A7324">
      <w:pPr>
        <w:spacing w:line="360" w:lineRule="auto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4F88A3D8" wp14:editId="48027B85">
            <wp:extent cx="5760720" cy="3244588"/>
            <wp:effectExtent l="0" t="0" r="0" b="0"/>
            <wp:docPr id="6" name="Picture 6" descr="C:\Users\lanij_000\Desktop\Bez ljubavi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Bez ljubavi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p w:rsidR="001E3037" w:rsidRPr="004D649E" w:rsidRDefault="001E3037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„Takvo nezaboravno iskustvo! Prodire u sve naše pore čak i kad se čini da ne ide nikamo“  IndieWire</w:t>
      </w:r>
    </w:p>
    <w:p w:rsidR="001E3037" w:rsidRPr="004D649E" w:rsidRDefault="001E3037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„Besprijekoran portret emocionalno, etički i fizički opustošene zemlje koji ne nikoga ne štedi“   TheWrap</w:t>
      </w:r>
    </w:p>
    <w:p w:rsidR="001E3037" w:rsidRPr="004D649E" w:rsidRDefault="001E3037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„Još jedan gigantski uradak ovog fascinantnog redatelja“  HeyUGuys</w:t>
      </w:r>
    </w:p>
    <w:p w:rsidR="001E3037" w:rsidRPr="004D649E" w:rsidRDefault="001E3037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</w:t>
      </w:r>
      <w:r w:rsidR="008A7324" w:rsidRPr="004D649E">
        <w:rPr>
          <w:rFonts w:ascii="Candara" w:hAnsi="Candara"/>
          <w:i/>
          <w:sz w:val="32"/>
          <w:szCs w:val="32"/>
        </w:rPr>
        <w:t>D</w:t>
      </w:r>
      <w:r w:rsidRPr="004D649E">
        <w:rPr>
          <w:rFonts w:ascii="Candara" w:hAnsi="Candara"/>
          <w:i/>
          <w:sz w:val="32"/>
          <w:szCs w:val="32"/>
        </w:rPr>
        <w:t>ubok</w:t>
      </w:r>
      <w:r w:rsidR="008A7324" w:rsidRPr="004D649E">
        <w:rPr>
          <w:rFonts w:ascii="Candara" w:hAnsi="Candara"/>
          <w:i/>
          <w:sz w:val="32"/>
          <w:szCs w:val="32"/>
        </w:rPr>
        <w:t xml:space="preserve"> i sjetan</w:t>
      </w:r>
      <w:r w:rsidRPr="004D649E">
        <w:rPr>
          <w:rFonts w:ascii="Candara" w:hAnsi="Candara"/>
          <w:i/>
          <w:sz w:val="32"/>
          <w:szCs w:val="32"/>
        </w:rPr>
        <w:t xml:space="preserve"> film divovskog dosega i učinka koji daje neustrašiv i užasnut komentar o cijeloj naciji“ </w:t>
      </w:r>
      <w:r w:rsidR="008A7324" w:rsidRPr="004D649E">
        <w:rPr>
          <w:rFonts w:ascii="Candara" w:hAnsi="Candara"/>
          <w:i/>
          <w:sz w:val="32"/>
          <w:szCs w:val="32"/>
        </w:rPr>
        <w:t xml:space="preserve"> The Playlist</w:t>
      </w: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„Mala priča iz susjedstva nudi mračnu i nemilosrdnu kritiku redateljeve domovine Rusije u cjelini“  Daily Telegraph</w:t>
      </w: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p w:rsidR="008A7324" w:rsidRPr="004D649E" w:rsidRDefault="008A7324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p w:rsidR="008A7324" w:rsidRPr="004D649E" w:rsidRDefault="00FC3371" w:rsidP="00FC3371">
      <w:pPr>
        <w:spacing w:line="360" w:lineRule="auto"/>
        <w:jc w:val="center"/>
        <w:rPr>
          <w:rFonts w:ascii="Candara" w:hAnsi="Candara"/>
          <w:b/>
          <w:i/>
          <w:sz w:val="28"/>
          <w:szCs w:val="28"/>
        </w:rPr>
      </w:pPr>
      <w:r w:rsidRPr="004D649E">
        <w:rPr>
          <w:rFonts w:ascii="Candara" w:hAnsi="Candara"/>
          <w:b/>
          <w:i/>
          <w:sz w:val="28"/>
          <w:szCs w:val="28"/>
        </w:rPr>
        <w:lastRenderedPageBreak/>
        <w:t>Festivali i nagrade</w:t>
      </w:r>
    </w:p>
    <w:p w:rsidR="008A7324" w:rsidRPr="004D649E" w:rsidRDefault="008A7324" w:rsidP="008A7324">
      <w:pPr>
        <w:jc w:val="center"/>
        <w:rPr>
          <w:rFonts w:ascii="Candara" w:hAnsi="Candara"/>
          <w:b/>
          <w:i/>
          <w:sz w:val="28"/>
          <w:szCs w:val="28"/>
        </w:rPr>
      </w:pPr>
      <w:r w:rsidRPr="004D649E">
        <w:rPr>
          <w:rFonts w:ascii="Candara" w:hAnsi="Candara"/>
          <w:b/>
          <w:i/>
          <w:sz w:val="28"/>
          <w:szCs w:val="28"/>
        </w:rPr>
        <w:t>CANNES FILM FESTIVAL 2017.</w:t>
      </w:r>
    </w:p>
    <w:p w:rsidR="008A7324" w:rsidRPr="004D649E" w:rsidRDefault="008A7324" w:rsidP="008A7324">
      <w:pPr>
        <w:jc w:val="center"/>
        <w:rPr>
          <w:rFonts w:ascii="Candara" w:hAnsi="Candara"/>
          <w:i/>
          <w:sz w:val="28"/>
          <w:szCs w:val="28"/>
        </w:rPr>
      </w:pPr>
      <w:r w:rsidRPr="004D649E">
        <w:rPr>
          <w:rFonts w:ascii="Candara" w:hAnsi="Candara"/>
          <w:i/>
          <w:sz w:val="28"/>
          <w:szCs w:val="28"/>
        </w:rPr>
        <w:t>Velika nagrada žirija za najbolji film</w:t>
      </w:r>
    </w:p>
    <w:p w:rsidR="00FC3371" w:rsidRPr="004D649E" w:rsidRDefault="00FC3371" w:rsidP="008A7324">
      <w:pPr>
        <w:jc w:val="center"/>
        <w:rPr>
          <w:rFonts w:ascii="Candara" w:hAnsi="Candara"/>
          <w:i/>
          <w:sz w:val="28"/>
          <w:szCs w:val="28"/>
        </w:rPr>
      </w:pPr>
      <w:r w:rsidRPr="004D649E">
        <w:rPr>
          <w:rFonts w:ascii="Candara" w:hAnsi="Candara"/>
          <w:i/>
          <w:sz w:val="28"/>
          <w:szCs w:val="28"/>
        </w:rPr>
        <w:t>Nominacija za Zlatnu palmu</w:t>
      </w:r>
    </w:p>
    <w:p w:rsidR="00FC3371" w:rsidRPr="004D649E" w:rsidRDefault="00FC3371" w:rsidP="008A7324">
      <w:pPr>
        <w:jc w:val="center"/>
        <w:rPr>
          <w:rFonts w:ascii="Candara" w:hAnsi="Candara"/>
          <w:i/>
          <w:sz w:val="28"/>
          <w:szCs w:val="28"/>
        </w:rPr>
      </w:pPr>
    </w:p>
    <w:p w:rsidR="008A7324" w:rsidRPr="004D649E" w:rsidRDefault="008A7324" w:rsidP="008A7324">
      <w:pPr>
        <w:jc w:val="center"/>
        <w:rPr>
          <w:rFonts w:ascii="Candara" w:hAnsi="Candara"/>
          <w:b/>
          <w:i/>
          <w:sz w:val="28"/>
          <w:szCs w:val="28"/>
        </w:rPr>
      </w:pPr>
      <w:r w:rsidRPr="004D649E">
        <w:rPr>
          <w:rFonts w:ascii="Candara" w:hAnsi="Candara"/>
          <w:b/>
          <w:i/>
          <w:sz w:val="28"/>
          <w:szCs w:val="28"/>
        </w:rPr>
        <w:t>OSCAR 2018.</w:t>
      </w:r>
    </w:p>
    <w:p w:rsidR="008A7324" w:rsidRPr="004D649E" w:rsidRDefault="008A7324" w:rsidP="008A7324">
      <w:pPr>
        <w:jc w:val="center"/>
        <w:rPr>
          <w:rFonts w:ascii="Candara" w:hAnsi="Candara"/>
          <w:i/>
          <w:sz w:val="28"/>
          <w:szCs w:val="28"/>
        </w:rPr>
      </w:pPr>
      <w:r w:rsidRPr="004D649E">
        <w:rPr>
          <w:rFonts w:ascii="Candara" w:hAnsi="Candara"/>
          <w:i/>
          <w:sz w:val="28"/>
          <w:szCs w:val="28"/>
        </w:rPr>
        <w:t>Ruski kandidat za Oscara za najbolji film na stranom jeziku</w:t>
      </w:r>
    </w:p>
    <w:p w:rsidR="00FC3371" w:rsidRPr="004D649E" w:rsidRDefault="00FC3371" w:rsidP="008A7324">
      <w:pPr>
        <w:jc w:val="center"/>
        <w:rPr>
          <w:rFonts w:ascii="Candara" w:hAnsi="Candara"/>
          <w:b/>
          <w:i/>
          <w:sz w:val="28"/>
          <w:szCs w:val="28"/>
        </w:rPr>
      </w:pPr>
    </w:p>
    <w:p w:rsidR="008A7324" w:rsidRPr="004D649E" w:rsidRDefault="008A7324" w:rsidP="008A7324">
      <w:pPr>
        <w:jc w:val="center"/>
        <w:rPr>
          <w:rFonts w:ascii="Candara" w:hAnsi="Candara"/>
          <w:b/>
          <w:i/>
          <w:sz w:val="28"/>
          <w:szCs w:val="28"/>
        </w:rPr>
      </w:pPr>
      <w:r w:rsidRPr="004D649E">
        <w:rPr>
          <w:rFonts w:ascii="Candara" w:hAnsi="Candara"/>
          <w:b/>
          <w:i/>
          <w:sz w:val="28"/>
          <w:szCs w:val="28"/>
        </w:rPr>
        <w:t>BFI London film festival</w:t>
      </w:r>
      <w:r w:rsidR="00FC3371" w:rsidRPr="004D649E">
        <w:rPr>
          <w:rFonts w:ascii="Candara" w:hAnsi="Candara"/>
          <w:b/>
          <w:i/>
          <w:sz w:val="28"/>
          <w:szCs w:val="28"/>
        </w:rPr>
        <w:t xml:space="preserve"> 2017. </w:t>
      </w:r>
    </w:p>
    <w:p w:rsidR="008A7324" w:rsidRPr="004D649E" w:rsidRDefault="008A7324" w:rsidP="008A7324">
      <w:pPr>
        <w:jc w:val="center"/>
        <w:rPr>
          <w:rFonts w:ascii="Candara" w:hAnsi="Candara"/>
          <w:i/>
          <w:sz w:val="28"/>
          <w:szCs w:val="28"/>
        </w:rPr>
      </w:pPr>
      <w:r w:rsidRPr="004D649E">
        <w:rPr>
          <w:rFonts w:ascii="Candara" w:hAnsi="Candara"/>
          <w:i/>
          <w:sz w:val="28"/>
          <w:szCs w:val="28"/>
        </w:rPr>
        <w:t>Nagrada za najbolji dugometražni film</w:t>
      </w:r>
    </w:p>
    <w:p w:rsidR="00FC3371" w:rsidRPr="004D649E" w:rsidRDefault="00FC3371" w:rsidP="008A7324">
      <w:pPr>
        <w:jc w:val="center"/>
        <w:rPr>
          <w:rFonts w:ascii="Candara" w:hAnsi="Candara"/>
          <w:i/>
          <w:sz w:val="28"/>
          <w:szCs w:val="28"/>
        </w:rPr>
      </w:pPr>
    </w:p>
    <w:p w:rsidR="00FC3371" w:rsidRPr="004D649E" w:rsidRDefault="00FC3371" w:rsidP="008A7324">
      <w:pPr>
        <w:jc w:val="center"/>
        <w:rPr>
          <w:rFonts w:ascii="Candara" w:hAnsi="Candara"/>
          <w:b/>
          <w:i/>
          <w:sz w:val="28"/>
          <w:szCs w:val="28"/>
        </w:rPr>
      </w:pPr>
      <w:r w:rsidRPr="004D649E">
        <w:rPr>
          <w:rFonts w:ascii="Candara" w:hAnsi="Candara"/>
          <w:b/>
          <w:i/>
          <w:sz w:val="28"/>
          <w:szCs w:val="28"/>
        </w:rPr>
        <w:t>Munich film festival 2017.</w:t>
      </w:r>
    </w:p>
    <w:p w:rsidR="00FC3371" w:rsidRPr="004D649E" w:rsidRDefault="00FC3371" w:rsidP="00FC3371">
      <w:pPr>
        <w:jc w:val="center"/>
        <w:rPr>
          <w:rFonts w:ascii="Candara" w:hAnsi="Candara"/>
          <w:i/>
          <w:sz w:val="28"/>
          <w:szCs w:val="28"/>
        </w:rPr>
      </w:pPr>
      <w:r w:rsidRPr="004D649E">
        <w:rPr>
          <w:rFonts w:ascii="Candara" w:hAnsi="Candara"/>
          <w:i/>
          <w:sz w:val="28"/>
          <w:szCs w:val="28"/>
        </w:rPr>
        <w:t>Nagrada za najbolji međunarodni dugometražni film</w:t>
      </w:r>
    </w:p>
    <w:p w:rsidR="007E2156" w:rsidRPr="004D649E" w:rsidRDefault="007E2156" w:rsidP="00FC3371">
      <w:pPr>
        <w:jc w:val="center"/>
        <w:rPr>
          <w:rFonts w:ascii="Candara" w:hAnsi="Candara"/>
          <w:i/>
          <w:sz w:val="28"/>
          <w:szCs w:val="28"/>
        </w:rPr>
      </w:pPr>
    </w:p>
    <w:p w:rsidR="00FC3371" w:rsidRPr="004D649E" w:rsidRDefault="00FC3371" w:rsidP="008A7324">
      <w:pPr>
        <w:jc w:val="center"/>
        <w:rPr>
          <w:rFonts w:ascii="Candara" w:hAnsi="Candara"/>
          <w:i/>
          <w:sz w:val="36"/>
          <w:szCs w:val="36"/>
        </w:rPr>
      </w:pPr>
      <w:r w:rsidRPr="004D649E">
        <w:rPr>
          <w:rFonts w:ascii="Candara" w:hAnsi="Candara"/>
          <w:i/>
          <w:noProof/>
          <w:sz w:val="36"/>
          <w:szCs w:val="36"/>
          <w:lang w:eastAsia="hr-HR"/>
        </w:rPr>
        <w:drawing>
          <wp:inline distT="0" distB="0" distL="0" distR="0" wp14:anchorId="2249864B" wp14:editId="79B1B113">
            <wp:extent cx="5761973" cy="3494006"/>
            <wp:effectExtent l="0" t="0" r="0" b="0"/>
            <wp:docPr id="9" name="Picture 9" descr="C:\Users\lanij_000\Desktop\Bez ljubavi\MV5BNzA0MDU0Nzg1OF5BMl5BanBnXkFtZTgwNTQ4MTAzMjI@._V1_SY1000_CR0,0,1498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Bez ljubavi\MV5BNzA0MDU0Nzg1OF5BMl5BanBnXkFtZTgwNTQ4MTAzMjI@._V1_SY1000_CR0,0,1498,1000_AL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56" w:rsidRPr="004D649E" w:rsidRDefault="007E2156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4D649E">
        <w:rPr>
          <w:rFonts w:ascii="Candara" w:hAnsi="Candara"/>
          <w:b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30E33132" wp14:editId="16E3186B">
            <wp:extent cx="5760720" cy="3239405"/>
            <wp:effectExtent l="0" t="0" r="0" b="0"/>
            <wp:docPr id="10" name="Picture 10" descr="C:\Users\lanij_000\Desktop\Bez ljubavi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ij_000\Desktop\Bez ljubavi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56" w:rsidRPr="004D649E" w:rsidRDefault="007E2156" w:rsidP="007E2156">
      <w:pPr>
        <w:spacing w:line="360" w:lineRule="auto"/>
        <w:rPr>
          <w:rFonts w:ascii="Candara" w:hAnsi="Candara"/>
          <w:b/>
          <w:i/>
          <w:sz w:val="32"/>
          <w:szCs w:val="32"/>
        </w:rPr>
      </w:pPr>
    </w:p>
    <w:p w:rsidR="007E2156" w:rsidRPr="004D649E" w:rsidRDefault="007E2156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</w:p>
    <w:p w:rsidR="008A7324" w:rsidRPr="004D649E" w:rsidRDefault="00FC3371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4D649E">
        <w:rPr>
          <w:rFonts w:ascii="Candara" w:hAnsi="Candara"/>
          <w:b/>
          <w:i/>
          <w:sz w:val="32"/>
          <w:szCs w:val="32"/>
        </w:rPr>
        <w:t>Obrazloženje nagrade žirija s BFI-ja, London film festivala</w:t>
      </w:r>
    </w:p>
    <w:p w:rsidR="00FC3371" w:rsidRPr="004D649E" w:rsidRDefault="00FC3371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 xml:space="preserve">„Osjetili smo da je </w:t>
      </w:r>
      <w:r w:rsidRPr="004D649E">
        <w:rPr>
          <w:rFonts w:ascii="Candara" w:hAnsi="Candara"/>
          <w:b/>
          <w:i/>
          <w:sz w:val="32"/>
          <w:szCs w:val="32"/>
        </w:rPr>
        <w:t>Bez ljubavi</w:t>
      </w:r>
      <w:r w:rsidRPr="004D649E">
        <w:rPr>
          <w:rFonts w:ascii="Candara" w:hAnsi="Candara"/>
          <w:i/>
          <w:sz w:val="32"/>
          <w:szCs w:val="32"/>
        </w:rPr>
        <w:t xml:space="preserve"> iznimno poetičan i prekrasan fi</w:t>
      </w:r>
      <w:r w:rsidR="007E2156" w:rsidRPr="004D649E">
        <w:rPr>
          <w:rFonts w:ascii="Candara" w:hAnsi="Candara"/>
          <w:i/>
          <w:sz w:val="32"/>
          <w:szCs w:val="32"/>
        </w:rPr>
        <w:t>lm. Iako je priča tamna, ona je</w:t>
      </w:r>
      <w:r w:rsidRPr="004D649E">
        <w:rPr>
          <w:rFonts w:ascii="Candara" w:hAnsi="Candara"/>
          <w:i/>
          <w:sz w:val="32"/>
          <w:szCs w:val="32"/>
        </w:rPr>
        <w:t xml:space="preserve"> ispričana žestokom strastvenošću. Film se usredotočio na sudbinu jedne obitelji u Rusiji, no osjeća se kao univerzalna tragedija: i to ona koju smo prepoznali kao jednu od najvećih tuga ovog svijeta. </w:t>
      </w:r>
      <w:r w:rsidR="007E2156" w:rsidRPr="004D649E">
        <w:rPr>
          <w:rFonts w:ascii="Candara" w:hAnsi="Candara"/>
          <w:i/>
          <w:sz w:val="32"/>
          <w:szCs w:val="32"/>
        </w:rPr>
        <w:t>Redatelj je osobno pretočio u društveno i političko stanje, u kritiku našeg trenutačnog psihološkog i političkog momenta. Neki od nas u filmu su osjetili opomenu, ljutito upozorenje. A drugi pak poziv za oporavak i povratak onome čega u nazivu filma nema – ljubavi.</w:t>
      </w:r>
      <w:r w:rsidRPr="004D649E">
        <w:rPr>
          <w:rFonts w:ascii="Candara" w:hAnsi="Candara"/>
          <w:i/>
          <w:sz w:val="32"/>
          <w:szCs w:val="32"/>
        </w:rPr>
        <w:t>“</w:t>
      </w:r>
    </w:p>
    <w:p w:rsidR="00FC3371" w:rsidRPr="004D649E" w:rsidRDefault="00FC3371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p w:rsidR="004D649E" w:rsidRDefault="004D649E" w:rsidP="004D649E">
      <w:pPr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6092BF57" wp14:editId="78C35953">
            <wp:extent cx="5636712" cy="3607496"/>
            <wp:effectExtent l="0" t="0" r="2540" b="0"/>
            <wp:docPr id="4" name="Picture 4" descr="C:\Users\lanij_000\Desktop\Bez ljubavi\2017-05-28t202659z_1404386134_rc1184c1a070_rtrmadp_3_filmfestival-cannes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Bez ljubavi\2017-05-28t202659z_1404386134_rc1184c1a070_rtrmadp_3_filmfestival-cannes-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7" cy="36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9E" w:rsidRPr="004D649E" w:rsidRDefault="004D649E" w:rsidP="004D649E">
      <w:pPr>
        <w:jc w:val="center"/>
        <w:rPr>
          <w:rFonts w:ascii="Candara" w:hAnsi="Candara"/>
          <w:b/>
          <w:i/>
          <w:sz w:val="32"/>
          <w:szCs w:val="32"/>
        </w:rPr>
      </w:pPr>
    </w:p>
    <w:p w:rsidR="004D649E" w:rsidRPr="004D649E" w:rsidRDefault="004D649E" w:rsidP="004D649E">
      <w:pPr>
        <w:jc w:val="center"/>
        <w:rPr>
          <w:rFonts w:ascii="Candara" w:hAnsi="Candara"/>
          <w:b/>
          <w:i/>
          <w:sz w:val="32"/>
          <w:szCs w:val="32"/>
        </w:rPr>
      </w:pPr>
      <w:r w:rsidRPr="004D649E">
        <w:rPr>
          <w:rFonts w:ascii="Candara" w:hAnsi="Candara"/>
          <w:b/>
          <w:i/>
          <w:sz w:val="32"/>
          <w:szCs w:val="32"/>
        </w:rPr>
        <w:t>Redatelj Andrey Zvyagintsev o filmu</w:t>
      </w:r>
      <w:r>
        <w:rPr>
          <w:rFonts w:ascii="Candara" w:hAnsi="Candara"/>
          <w:b/>
          <w:i/>
          <w:sz w:val="32"/>
          <w:szCs w:val="32"/>
        </w:rPr>
        <w:t xml:space="preserve"> Bez ljubavi</w:t>
      </w:r>
    </w:p>
    <w:p w:rsidR="004D649E" w:rsidRDefault="004D649E" w:rsidP="004D649E">
      <w:pPr>
        <w:rPr>
          <w:rFonts w:ascii="Candara" w:hAnsi="Candara"/>
          <w:i/>
          <w:sz w:val="32"/>
          <w:szCs w:val="32"/>
        </w:rPr>
      </w:pPr>
    </w:p>
    <w:p w:rsidR="004D649E" w:rsidRPr="004D649E" w:rsidRDefault="004D649E" w:rsidP="004D649E">
      <w:pPr>
        <w:pStyle w:val="ListParagraph"/>
        <w:numPr>
          <w:ilvl w:val="0"/>
          <w:numId w:val="1"/>
        </w:numPr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Želio bih povući paralele između Bez ljubavi i Prizora iz bračnog života Ingmar Bergman: pripadaju različitom razdoblju i imaju drukčije karaktere - urbani ljudi lišeni svake stvarne samosvijesti i sumnje, prosječan bračni par srednje klase. Nakon mnogo godina braka, bolesni jedan od drugoga, kreću u proces razvoda. Žele okrenuti novu stranicu života i s novim partnerima dosegnuti osjećaje za potpunu ispunjenost. Iako ih je prošlo iskustvo razočaralo, vjeruju u budućnost. Jedini teret na tom putu je njihov zajednički sin Alyosha koji postaje boksačka vreća za njihove međusobne 'udarce', razmirice i predbacivanja, a međusobno se svi osjećaju kao stranci.</w:t>
      </w:r>
    </w:p>
    <w:p w:rsidR="004D649E" w:rsidRPr="004D649E" w:rsidRDefault="004D649E" w:rsidP="004D649E">
      <w:pPr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t>„Promijenit ću se. Neću ponoviti pogreške koje su me dovele do ovog razočaranja. Počet ću iznova.“</w:t>
      </w:r>
    </w:p>
    <w:p w:rsidR="004D649E" w:rsidRPr="004D649E" w:rsidRDefault="004D649E" w:rsidP="004D649E">
      <w:pPr>
        <w:jc w:val="center"/>
        <w:rPr>
          <w:rFonts w:ascii="Candara" w:hAnsi="Candara"/>
          <w:i/>
          <w:sz w:val="32"/>
          <w:szCs w:val="32"/>
        </w:rPr>
      </w:pPr>
      <w:r w:rsidRPr="004D649E">
        <w:rPr>
          <w:rFonts w:ascii="Candara" w:hAnsi="Candara"/>
          <w:i/>
          <w:sz w:val="32"/>
          <w:szCs w:val="32"/>
        </w:rPr>
        <w:lastRenderedPageBreak/>
        <w:t>To su misli ljudi koji krive druge za svoj životni fijasko. Na kraju, jedina stvar koju možemo promijeniti smo mi sami. Jedino će tako svijet ponovno zasjati novim sjajem – možda samo strašan gubitak može dovesti do toga da se to uistinu i dogodi.</w:t>
      </w:r>
    </w:p>
    <w:p w:rsidR="004D649E" w:rsidRDefault="004D649E" w:rsidP="004D649E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 xml:space="preserve">-  </w:t>
      </w:r>
      <w:r w:rsidRPr="004D649E">
        <w:rPr>
          <w:rFonts w:ascii="Candara" w:hAnsi="Candara"/>
          <w:i/>
          <w:sz w:val="32"/>
          <w:szCs w:val="32"/>
        </w:rPr>
        <w:t>Naše psotmodernističko doba je postindustrijsko društvo poplavljeno stalnim protokom informacija koje primaju pojedinci bez imalo interesa i brige za druge ljude. Danas je svaki čovjek sam za sebe. Jedini izlaz iz te ravnodušnosti je posvetiti se drugima, čak i ako je riječ o potpunim strancima – poput volontera koji češlja grad u potrazi za tim nestalim djeteto</w:t>
      </w:r>
      <w:bookmarkStart w:id="0" w:name="_GoBack"/>
      <w:bookmarkEnd w:id="0"/>
      <w:r w:rsidRPr="004D649E">
        <w:rPr>
          <w:rFonts w:ascii="Candara" w:hAnsi="Candara"/>
          <w:i/>
          <w:sz w:val="32"/>
          <w:szCs w:val="32"/>
        </w:rPr>
        <w:t>m, bez obećanja ikakve nagrade, kao da je to prava</w:t>
      </w:r>
      <w:r w:rsidRPr="004D649E">
        <w:rPr>
          <w:rFonts w:ascii="Candara" w:hAnsi="Candara"/>
          <w:i/>
          <w:sz w:val="36"/>
          <w:szCs w:val="36"/>
        </w:rPr>
        <w:t xml:space="preserve"> </w:t>
      </w:r>
      <w:r w:rsidRPr="004D649E">
        <w:rPr>
          <w:rFonts w:ascii="Candara" w:hAnsi="Candara"/>
          <w:i/>
          <w:sz w:val="32"/>
          <w:szCs w:val="32"/>
        </w:rPr>
        <w:t>svrha i smisao njegova života. Taj zadatak svakoj njegovoj akciji daje značenje. To je jedino sredstvo protiv dehumanizacije i svjetskog kaosa.</w:t>
      </w:r>
    </w:p>
    <w:p w:rsidR="004D649E" w:rsidRPr="004D649E" w:rsidRDefault="004D649E" w:rsidP="004D649E">
      <w:pPr>
        <w:rPr>
          <w:rFonts w:ascii="Candara" w:hAnsi="Candara"/>
          <w:i/>
          <w:sz w:val="32"/>
          <w:szCs w:val="32"/>
        </w:rPr>
      </w:pPr>
    </w:p>
    <w:p w:rsidR="004D649E" w:rsidRDefault="004D649E" w:rsidP="004D649E">
      <w:pPr>
        <w:rPr>
          <w:rFonts w:ascii="Candara" w:hAnsi="Candara" w:cs="Arial"/>
          <w:color w:val="FFFFFF"/>
          <w:sz w:val="32"/>
          <w:szCs w:val="32"/>
          <w:shd w:val="clear" w:color="auto" w:fill="4285F4"/>
        </w:rPr>
      </w:pPr>
    </w:p>
    <w:p w:rsidR="004D649E" w:rsidRPr="004D649E" w:rsidRDefault="004D649E" w:rsidP="004D649E">
      <w:pPr>
        <w:rPr>
          <w:rFonts w:ascii="Candara" w:hAnsi="Candara" w:cs="Arial"/>
          <w:color w:val="FFFFFF"/>
          <w:sz w:val="32"/>
          <w:szCs w:val="32"/>
          <w:shd w:val="clear" w:color="auto" w:fill="4285F4"/>
        </w:rPr>
      </w:pPr>
      <w:r>
        <w:rPr>
          <w:rFonts w:ascii="Candara" w:hAnsi="Candara" w:cs="Arial"/>
          <w:noProof/>
          <w:color w:val="FFFFFF"/>
          <w:sz w:val="32"/>
          <w:szCs w:val="32"/>
          <w:shd w:val="clear" w:color="auto" w:fill="4285F4"/>
          <w:lang w:eastAsia="hr-HR"/>
        </w:rPr>
        <w:drawing>
          <wp:inline distT="0" distB="0" distL="0" distR="0">
            <wp:extent cx="5760720" cy="3840480"/>
            <wp:effectExtent l="0" t="0" r="0" b="7620"/>
            <wp:docPr id="5" name="Picture 5" descr="C:\Users\lanij_000\Desktop\Bez ljubavi\Loveless-Andrey-Zvyagint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Bez ljubavi\Loveless-Andrey-Zvyagints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9E" w:rsidRPr="004D649E" w:rsidRDefault="004D649E" w:rsidP="004D649E">
      <w:pPr>
        <w:rPr>
          <w:rFonts w:ascii="Candara" w:hAnsi="Candara"/>
        </w:rPr>
      </w:pPr>
    </w:p>
    <w:p w:rsidR="007E2156" w:rsidRPr="004D649E" w:rsidRDefault="007E2156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sectPr w:rsidR="007E2156" w:rsidRPr="004D6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F4C65"/>
    <w:multiLevelType w:val="hybridMultilevel"/>
    <w:tmpl w:val="4AD42CC4"/>
    <w:lvl w:ilvl="0" w:tplc="DE58906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47"/>
    <w:rsid w:val="001E3037"/>
    <w:rsid w:val="003F7D4A"/>
    <w:rsid w:val="004D649E"/>
    <w:rsid w:val="00582286"/>
    <w:rsid w:val="00724D47"/>
    <w:rsid w:val="007E2156"/>
    <w:rsid w:val="008A7324"/>
    <w:rsid w:val="00AD7E74"/>
    <w:rsid w:val="00B60024"/>
    <w:rsid w:val="00D04532"/>
    <w:rsid w:val="00FC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D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24D47"/>
    <w:rPr>
      <w:i/>
      <w:iCs/>
    </w:rPr>
  </w:style>
  <w:style w:type="paragraph" w:styleId="ListParagraph">
    <w:name w:val="List Paragraph"/>
    <w:basedOn w:val="Normal"/>
    <w:uiPriority w:val="34"/>
    <w:qFormat/>
    <w:rsid w:val="004D64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D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24D47"/>
    <w:rPr>
      <w:i/>
      <w:iCs/>
    </w:rPr>
  </w:style>
  <w:style w:type="paragraph" w:styleId="ListParagraph">
    <w:name w:val="List Paragraph"/>
    <w:basedOn w:val="Normal"/>
    <w:uiPriority w:val="34"/>
    <w:qFormat/>
    <w:rsid w:val="004D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46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XXuxanaL3Q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6304162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4</cp:revision>
  <dcterms:created xsi:type="dcterms:W3CDTF">2017-10-18T06:55:00Z</dcterms:created>
  <dcterms:modified xsi:type="dcterms:W3CDTF">2017-10-24T11:26:00Z</dcterms:modified>
</cp:coreProperties>
</file>